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C74C9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B4D86">
        <w:rPr>
          <w:sz w:val="28"/>
          <w:szCs w:val="28"/>
        </w:rPr>
        <w:t>19.05.2017</w:t>
      </w:r>
      <w:r w:rsidRPr="007F2A0B">
        <w:rPr>
          <w:sz w:val="28"/>
          <w:szCs w:val="28"/>
        </w:rPr>
        <w:t xml:space="preserve"> № </w:t>
      </w:r>
      <w:r w:rsidR="00EB4D86">
        <w:rPr>
          <w:sz w:val="28"/>
          <w:szCs w:val="28"/>
        </w:rPr>
        <w:t>60-о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1237A" w:rsidRDefault="0041237A" w:rsidP="0041237A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1237A" w:rsidRPr="00266ACF" w:rsidRDefault="0041237A" w:rsidP="0041237A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Высотной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21в, пом. 129, 130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B5F97">
        <w:rPr>
          <w:rFonts w:cs="Times New Roman"/>
          <w:sz w:val="28"/>
          <w:szCs w:val="28"/>
        </w:rPr>
        <w:t>распоряжение ад</w:t>
      </w:r>
      <w:r w:rsidR="005B5F97" w:rsidRPr="00642F91">
        <w:rPr>
          <w:rFonts w:cs="Times New Roman"/>
          <w:sz w:val="28"/>
          <w:szCs w:val="28"/>
        </w:rPr>
        <w:t>министрации города Кра</w:t>
      </w:r>
      <w:r w:rsidR="005B5F97" w:rsidRPr="00642F91">
        <w:rPr>
          <w:rFonts w:cs="Times New Roman"/>
          <w:sz w:val="28"/>
          <w:szCs w:val="28"/>
        </w:rPr>
        <w:t>с</w:t>
      </w:r>
      <w:r w:rsidR="005B5F97" w:rsidRPr="00642F91">
        <w:rPr>
          <w:rFonts w:cs="Times New Roman"/>
          <w:sz w:val="28"/>
          <w:szCs w:val="28"/>
        </w:rPr>
        <w:t xml:space="preserve">ноярска от </w:t>
      </w:r>
      <w:r w:rsidR="0041237A">
        <w:rPr>
          <w:rFonts w:cs="Times New Roman"/>
          <w:sz w:val="28"/>
          <w:szCs w:val="28"/>
        </w:rPr>
        <w:t>14.04</w:t>
      </w:r>
      <w:r w:rsidR="00D52F42">
        <w:rPr>
          <w:rFonts w:cs="Times New Roman"/>
          <w:sz w:val="28"/>
          <w:szCs w:val="28"/>
        </w:rPr>
        <w:t>.2017</w:t>
      </w:r>
      <w:r w:rsidR="00D52F42" w:rsidRPr="00642F91">
        <w:rPr>
          <w:rFonts w:cs="Times New Roman"/>
          <w:sz w:val="28"/>
          <w:szCs w:val="28"/>
        </w:rPr>
        <w:t xml:space="preserve"> № </w:t>
      </w:r>
      <w:r w:rsidR="0041237A">
        <w:rPr>
          <w:rFonts w:cs="Times New Roman"/>
          <w:sz w:val="28"/>
          <w:szCs w:val="28"/>
        </w:rPr>
        <w:t>1630</w:t>
      </w:r>
      <w:r w:rsidR="00D52F42">
        <w:rPr>
          <w:rFonts w:cs="Times New Roman"/>
          <w:sz w:val="28"/>
          <w:szCs w:val="28"/>
        </w:rPr>
        <w:t xml:space="preserve">-недв </w:t>
      </w:r>
      <w:r w:rsidR="005B5F97">
        <w:rPr>
          <w:rFonts w:cs="Times New Roman"/>
          <w:sz w:val="28"/>
          <w:szCs w:val="28"/>
        </w:rPr>
        <w:t xml:space="preserve">«О </w:t>
      </w:r>
      <w:r w:rsidR="005B5F97" w:rsidRPr="00642F91">
        <w:rPr>
          <w:rFonts w:cs="Times New Roman"/>
          <w:sz w:val="28"/>
          <w:szCs w:val="28"/>
        </w:rPr>
        <w:t>приватизации нежил</w:t>
      </w:r>
      <w:r w:rsidR="0041237A">
        <w:rPr>
          <w:rFonts w:cs="Times New Roman"/>
          <w:sz w:val="28"/>
          <w:szCs w:val="28"/>
        </w:rPr>
        <w:t>ых</w:t>
      </w:r>
      <w:r w:rsidR="005B5F97" w:rsidRPr="00642F91">
        <w:rPr>
          <w:rFonts w:cs="Times New Roman"/>
          <w:sz w:val="28"/>
          <w:szCs w:val="28"/>
        </w:rPr>
        <w:t xml:space="preserve"> помещени</w:t>
      </w:r>
      <w:r w:rsidR="0041237A">
        <w:rPr>
          <w:rFonts w:cs="Times New Roman"/>
          <w:sz w:val="28"/>
          <w:szCs w:val="28"/>
        </w:rPr>
        <w:t xml:space="preserve">й      </w:t>
      </w:r>
      <w:r w:rsidR="005B5F97" w:rsidRPr="00642F91">
        <w:rPr>
          <w:rFonts w:cs="Times New Roman"/>
          <w:sz w:val="28"/>
          <w:szCs w:val="28"/>
        </w:rPr>
        <w:t xml:space="preserve">по ул. </w:t>
      </w:r>
      <w:r w:rsidR="0041237A">
        <w:rPr>
          <w:rFonts w:cs="Times New Roman"/>
          <w:sz w:val="28"/>
          <w:szCs w:val="28"/>
        </w:rPr>
        <w:t>Высотной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5B5F97">
        <w:rPr>
          <w:rFonts w:cs="Times New Roman"/>
          <w:sz w:val="28"/>
          <w:szCs w:val="28"/>
        </w:rPr>
        <w:t xml:space="preserve">д. </w:t>
      </w:r>
      <w:r w:rsidR="0041237A">
        <w:rPr>
          <w:rFonts w:cs="Times New Roman"/>
          <w:sz w:val="28"/>
          <w:szCs w:val="28"/>
        </w:rPr>
        <w:t>21в, пом. 129, 130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1237A" w:rsidRPr="00291393" w:rsidRDefault="0041237A" w:rsidP="0041237A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130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Высотной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21в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305,4</w:t>
      </w:r>
      <w:r w:rsidRPr="00291393">
        <w:rPr>
          <w:sz w:val="28"/>
          <w:szCs w:val="28"/>
        </w:rPr>
        <w:t xml:space="preserve"> кв. м. расположено на первом этаже </w:t>
      </w:r>
      <w:r>
        <w:rPr>
          <w:sz w:val="28"/>
          <w:szCs w:val="28"/>
        </w:rPr>
        <w:t>пяти</w:t>
      </w:r>
      <w:r w:rsidRPr="00291393">
        <w:rPr>
          <w:sz w:val="28"/>
          <w:szCs w:val="28"/>
        </w:rPr>
        <w:t>этажного кирпичного жилого дома 19</w:t>
      </w:r>
      <w:r>
        <w:rPr>
          <w:sz w:val="28"/>
          <w:szCs w:val="28"/>
        </w:rPr>
        <w:t>71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41237A" w:rsidRPr="00291393" w:rsidRDefault="0041237A" w:rsidP="0041237A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129</w:t>
      </w:r>
      <w:r w:rsidRPr="00291393">
        <w:rPr>
          <w:sz w:val="28"/>
          <w:szCs w:val="28"/>
        </w:rPr>
        <w:t xml:space="preserve"> по ул</w:t>
      </w:r>
      <w:r>
        <w:rPr>
          <w:sz w:val="28"/>
          <w:szCs w:val="28"/>
        </w:rPr>
        <w:t>. Высотной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21в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113,5</w:t>
      </w:r>
      <w:r w:rsidRPr="00291393">
        <w:rPr>
          <w:sz w:val="28"/>
          <w:szCs w:val="28"/>
        </w:rPr>
        <w:t xml:space="preserve"> кв. м расположено </w:t>
      </w:r>
      <w:r>
        <w:rPr>
          <w:sz w:val="28"/>
          <w:szCs w:val="28"/>
        </w:rPr>
        <w:t>в подвале пяти</w:t>
      </w:r>
      <w:r w:rsidRPr="00291393">
        <w:rPr>
          <w:sz w:val="28"/>
          <w:szCs w:val="28"/>
        </w:rPr>
        <w:t>этажного кирпичного жилого дома 19</w:t>
      </w:r>
      <w:r>
        <w:rPr>
          <w:sz w:val="28"/>
          <w:szCs w:val="28"/>
        </w:rPr>
        <w:t>71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>.</w:t>
      </w:r>
      <w:r>
        <w:rPr>
          <w:sz w:val="28"/>
          <w:szCs w:val="28"/>
        </w:rPr>
        <w:t xml:space="preserve"> Доступ осуществляется через нежилое помещение первого этажа № 130.</w:t>
      </w:r>
    </w:p>
    <w:p w:rsidR="0041237A" w:rsidRPr="007F2A0B" w:rsidRDefault="0041237A" w:rsidP="0041237A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  <w:r w:rsidRPr="007F2A0B">
        <w:rPr>
          <w:sz w:val="28"/>
          <w:szCs w:val="28"/>
        </w:rPr>
        <w:t xml:space="preserve"> </w:t>
      </w:r>
    </w:p>
    <w:p w:rsidR="0041237A" w:rsidRPr="007F2A0B" w:rsidRDefault="0041237A" w:rsidP="0041237A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41237A" w:rsidRDefault="0041237A" w:rsidP="0041237A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B4D86">
        <w:rPr>
          <w:rFonts w:cs="Times New Roman"/>
          <w:sz w:val="28"/>
          <w:szCs w:val="28"/>
        </w:rPr>
        <w:t>27 июня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B4D86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EB4D86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>Начальная цена продажи 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7 429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семь миллионов четыреста двадцать девять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371 450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триста семьдесят одна тысяча четыреста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1 485 800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один миллион четыреста восемьдесят пять тысяч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лей, составляющий 20 процентов начальной цены продажи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B4D86">
        <w:rPr>
          <w:rFonts w:ascii="Times New Roman" w:hAnsi="Times New Roman" w:cs="Times New Roman"/>
          <w:b w:val="0"/>
          <w:sz w:val="28"/>
          <w:szCs w:val="28"/>
        </w:rPr>
        <w:t>24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B4D86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D86"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Высотной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21в, пом. 129, 130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B4D86">
        <w:rPr>
          <w:rFonts w:cs="Times New Roman"/>
          <w:bCs/>
          <w:sz w:val="28"/>
          <w:szCs w:val="28"/>
        </w:rPr>
        <w:t>24 мая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B4D86">
        <w:rPr>
          <w:rFonts w:cs="Times New Roman"/>
          <w:bCs/>
          <w:sz w:val="28"/>
          <w:szCs w:val="28"/>
        </w:rPr>
        <w:t>19 июня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B4D86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</w:t>
      </w:r>
      <w:r w:rsidRPr="00ED3863">
        <w:rPr>
          <w:rFonts w:cs="Times New Roman"/>
          <w:bCs/>
          <w:sz w:val="28"/>
          <w:szCs w:val="28"/>
        </w:rPr>
        <w:t>а</w:t>
      </w:r>
      <w:r w:rsidRPr="00ED3863">
        <w:rPr>
          <w:rFonts w:cs="Times New Roman"/>
          <w:bCs/>
          <w:sz w:val="28"/>
          <w:szCs w:val="28"/>
        </w:rPr>
        <w:t>с</w:t>
      </w:r>
      <w:r w:rsidR="00EB4D8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B4D86">
        <w:rPr>
          <w:rFonts w:cs="Times New Roman"/>
          <w:bCs/>
          <w:sz w:val="28"/>
          <w:szCs w:val="28"/>
        </w:rPr>
        <w:t>23 июня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EC74C9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EC74C9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 w:rsidRPr="007F2A0B">
        <w:rPr>
          <w:rFonts w:cs="Times New Roman"/>
          <w:sz w:val="28"/>
          <w:szCs w:val="28"/>
        </w:rPr>
        <w:lastRenderedPageBreak/>
        <w:t xml:space="preserve">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EC74C9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AD52A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B4D86">
        <w:rPr>
          <w:rFonts w:cs="Times New Roman"/>
          <w:bCs/>
          <w:sz w:val="28"/>
          <w:szCs w:val="28"/>
        </w:rPr>
        <w:t>24 мая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EB4D86">
        <w:rPr>
          <w:rFonts w:cs="Times New Roman"/>
          <w:bCs/>
          <w:sz w:val="28"/>
          <w:szCs w:val="28"/>
        </w:rPr>
        <w:t>19 июня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41237A" w:rsidRPr="007F2A0B" w:rsidRDefault="0041237A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B5F97" w:rsidRPr="005B5F97" w:rsidRDefault="005B5F97" w:rsidP="005B5F97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 20.02.201</w:t>
      </w:r>
      <w:r w:rsidR="0041237A">
        <w:rPr>
          <w:rFonts w:cs="Times New Roman"/>
          <w:sz w:val="28"/>
          <w:szCs w:val="28"/>
        </w:rPr>
        <w:t xml:space="preserve">7, </w:t>
      </w:r>
      <w:r w:rsidRPr="005B5F97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 w:rsidR="005C03AF">
        <w:rPr>
          <w:rFonts w:cs="Times New Roman"/>
          <w:sz w:val="28"/>
          <w:szCs w:val="28"/>
        </w:rPr>
        <w:t xml:space="preserve">, на 19.05.2017 </w:t>
      </w:r>
      <w:r w:rsidR="005C03AF" w:rsidRPr="005B5F97">
        <w:rPr>
          <w:rFonts w:cs="Times New Roman"/>
          <w:sz w:val="28"/>
          <w:szCs w:val="28"/>
        </w:rPr>
        <w:t>признаны несостоявшимися в связи</w:t>
      </w:r>
      <w:r w:rsidR="005C03AF">
        <w:rPr>
          <w:rFonts w:cs="Times New Roman"/>
          <w:sz w:val="28"/>
          <w:szCs w:val="28"/>
        </w:rPr>
        <w:t xml:space="preserve"> с тем, что в нем принял участие только один участник</w:t>
      </w:r>
      <w:r w:rsidR="0041237A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5B5F97">
        <w:rPr>
          <w:rFonts w:cs="Times New Roman"/>
          <w:sz w:val="26"/>
          <w:szCs w:val="26"/>
        </w:rPr>
        <w:t xml:space="preserve">      </w:t>
      </w:r>
      <w:r w:rsidR="00EC74C9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41237A" w:rsidRDefault="0041237A" w:rsidP="009434C3">
      <w:pPr>
        <w:jc w:val="right"/>
      </w:pPr>
    </w:p>
    <w:p w:rsidR="00EB4D86" w:rsidRDefault="00EB4D86" w:rsidP="009434C3">
      <w:pPr>
        <w:jc w:val="right"/>
      </w:pPr>
    </w:p>
    <w:p w:rsidR="009434C3" w:rsidRPr="00E6233C" w:rsidRDefault="009434C3" w:rsidP="009434C3">
      <w:pPr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A07583" w:rsidRDefault="00A0758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A07583" w:rsidRDefault="00A0758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07583" w:rsidRDefault="00A07583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EC74C9" w:rsidRPr="00A546F7" w:rsidRDefault="00EC74C9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EB5DA7">
      <w:pPr>
        <w:pStyle w:val="5"/>
        <w:spacing w:before="0"/>
        <w:ind w:left="709"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</w:t>
      </w:r>
      <w:r w:rsidR="00EB5DA7">
        <w:rPr>
          <w:rFonts w:ascii="Times New Roman" w:hAnsi="Times New Roman" w:cs="Times New Roman"/>
          <w:color w:val="auto"/>
          <w:sz w:val="28"/>
          <w:szCs w:val="28"/>
        </w:rPr>
        <w:t>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CC0642">
      <w:headerReference w:type="default" r:id="rId11"/>
      <w:pgSz w:w="11906" w:h="16838"/>
      <w:pgMar w:top="567" w:right="851" w:bottom="851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403193"/>
      <w:docPartObj>
        <w:docPartGallery w:val="Page Numbers (Top of Page)"/>
        <w:docPartUnique/>
      </w:docPartObj>
    </w:sdtPr>
    <w:sdtEndPr/>
    <w:sdtContent>
      <w:p w:rsidR="00CC0642" w:rsidRDefault="00CC06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D86">
          <w:rPr>
            <w:noProof/>
          </w:rPr>
          <w:t>21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A4B52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6652B"/>
    <w:rsid w:val="003B08D9"/>
    <w:rsid w:val="003F5369"/>
    <w:rsid w:val="0041237A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C03AF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D5DFF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07583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03448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0642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52F42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B4D86"/>
    <w:rsid w:val="00EB5DA7"/>
    <w:rsid w:val="00EC2AA2"/>
    <w:rsid w:val="00EC74C9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4E1B01-2110-4AF0-BF2E-D5060CB49B5F}"/>
</file>

<file path=customXml/itemProps2.xml><?xml version="1.0" encoding="utf-8"?>
<ds:datastoreItem xmlns:ds="http://schemas.openxmlformats.org/officeDocument/2006/customXml" ds:itemID="{EFA8E8BF-C72D-4F06-8A82-A061963A958D}"/>
</file>

<file path=customXml/itemProps3.xml><?xml version="1.0" encoding="utf-8"?>
<ds:datastoreItem xmlns:ds="http://schemas.openxmlformats.org/officeDocument/2006/customXml" ds:itemID="{E1C7C05C-4060-4D67-B747-71CDDAAD65C8}"/>
</file>

<file path=customXml/itemProps4.xml><?xml version="1.0" encoding="utf-8"?>
<ds:datastoreItem xmlns:ds="http://schemas.openxmlformats.org/officeDocument/2006/customXml" ds:itemID="{FCB49133-E236-4E1A-A421-F05F3BEDD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7</cp:revision>
  <cp:lastPrinted>2017-05-19T05:29:00Z</cp:lastPrinted>
  <dcterms:created xsi:type="dcterms:W3CDTF">2017-05-18T07:15:00Z</dcterms:created>
  <dcterms:modified xsi:type="dcterms:W3CDTF">2017-05-23T03:31:00Z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